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8FA" w:rsidRDefault="00EC08FA" w:rsidP="00EC08FA">
      <w:pPr>
        <w:pStyle w:val="Heading1"/>
      </w:pPr>
      <w:r>
        <w:t xml:space="preserve"> Deliverables: </w:t>
      </w:r>
    </w:p>
    <w:p w:rsidR="00EC08FA" w:rsidRDefault="00EC08FA" w:rsidP="00EC08FA">
      <w:pPr>
        <w:pStyle w:val="ListParagraph"/>
        <w:numPr>
          <w:ilvl w:val="0"/>
          <w:numId w:val="1"/>
        </w:numPr>
      </w:pPr>
      <w:r>
        <w:t xml:space="preserve">Input file (.xml) for you working falling block simulation. </w:t>
      </w:r>
    </w:p>
    <w:p w:rsidR="00EC08FA" w:rsidRDefault="00EC08FA" w:rsidP="00EC08FA">
      <w:pPr>
        <w:pStyle w:val="ListParagraph"/>
        <w:numPr>
          <w:ilvl w:val="0"/>
          <w:numId w:val="1"/>
        </w:numPr>
      </w:pPr>
      <w:r>
        <w:t xml:space="preserve">Image of animation output and data plots (displayed side-by-side). </w:t>
      </w:r>
    </w:p>
    <w:p w:rsidR="00EC08FA" w:rsidRDefault="00EC08FA" w:rsidP="00EC08FA">
      <w:pPr>
        <w:pStyle w:val="ListParagraph"/>
        <w:numPr>
          <w:ilvl w:val="0"/>
          <w:numId w:val="1"/>
        </w:numPr>
      </w:pPr>
      <w:r>
        <w:t xml:space="preserve">Comparison of output data and analytical solutions (submit complete analytical solutions of falling block using conservation of energy and balance of linear momentum). </w:t>
      </w:r>
    </w:p>
    <w:p w:rsidR="00EC08FA" w:rsidRDefault="00EC08FA" w:rsidP="00EC08FA">
      <w:pPr>
        <w:pStyle w:val="ListParagraph"/>
        <w:numPr>
          <w:ilvl w:val="0"/>
          <w:numId w:val="1"/>
        </w:numPr>
      </w:pPr>
      <w:r>
        <w:t xml:space="preserve">Survey and Quiz (available on WebCT under Assessments). </w:t>
      </w:r>
    </w:p>
    <w:p w:rsidR="00EC08FA" w:rsidRDefault="00EC08FA" w:rsidP="00EC08FA"/>
    <w:p w:rsidR="00F60A12" w:rsidRDefault="00F07C33" w:rsidP="00F07C33">
      <w:pPr>
        <w:spacing w:before="240"/>
      </w:pPr>
      <w:r>
        <w:t xml:space="preserve">1) </w:t>
      </w:r>
      <w:r w:rsidR="00187CEC">
        <w:t>akn1.xml file is located in the deliverables folder</w:t>
      </w:r>
    </w:p>
    <w:p w:rsidR="00652F32" w:rsidRDefault="006B2C5A">
      <w:r>
        <w:t xml:space="preserve">2) </w:t>
      </w:r>
      <w:r w:rsidR="00822D93">
        <w:t>Larger image can be found in the deliverables folder</w:t>
      </w:r>
    </w:p>
    <w:p w:rsidR="00187CEC" w:rsidRDefault="00822D93">
      <w:r>
        <w:rPr>
          <w:noProof/>
        </w:rPr>
        <w:drawing>
          <wp:inline distT="0" distB="0" distL="0" distR="0">
            <wp:extent cx="5934075" cy="4752975"/>
            <wp:effectExtent l="0" t="0" r="9525" b="9525"/>
            <wp:docPr id="1" name="Picture 1" descr="C:\Documents and Settings\akn1\Desktop\Deliverables\Dataplo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kn1\Desktop\Deliverables\Dataplot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67A" w:rsidRDefault="0075167A"/>
    <w:p w:rsidR="0061101D" w:rsidRDefault="0075167A">
      <w:r>
        <w:t>3)</w:t>
      </w:r>
      <w:r w:rsidR="0061101D">
        <w:t xml:space="preserve"> By zooming in on the Contact Force and Time Pane, the contact time was found to be: </w:t>
      </w:r>
    </w:p>
    <w:p w:rsidR="0061101D" w:rsidRPr="00414C59" w:rsidRDefault="00E47F2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 xml:space="preserve">=321.6 ms,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=319.2 ms</m:t>
          </m:r>
        </m:oMath>
      </m:oMathPara>
    </w:p>
    <w:p w:rsidR="00414C59" w:rsidRDefault="00414C59">
      <w:pPr>
        <w:rPr>
          <w:rFonts w:eastAsiaTheme="minorEastAsia"/>
        </w:rPr>
      </w:pPr>
      <w:r>
        <w:rPr>
          <w:rFonts w:eastAsiaTheme="minorEastAsia"/>
        </w:rPr>
        <w:lastRenderedPageBreak/>
        <w:t>From the same method, the maximum force was found to be</w:t>
      </w:r>
    </w:p>
    <w:p w:rsidR="00414C59" w:rsidRPr="00BD7785" w:rsidRDefault="00414C5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F=4434.53N</m:t>
          </m:r>
        </m:oMath>
      </m:oMathPara>
    </w:p>
    <w:p w:rsidR="00BD7785" w:rsidRDefault="00BD7785">
      <w:pPr>
        <w:rPr>
          <w:rFonts w:eastAsiaTheme="minorEastAsia"/>
        </w:rPr>
      </w:pPr>
      <w:r>
        <w:rPr>
          <w:rFonts w:eastAsiaTheme="minorEastAsia"/>
        </w:rPr>
        <w:t>The equation of the impulse can be modeled by a parabolic equation:</w:t>
      </w:r>
    </w:p>
    <w:p w:rsidR="00BD7785" w:rsidRDefault="00BD7785">
      <w:pPr>
        <w:rPr>
          <w:rFonts w:eastAsiaTheme="minorEastAsia"/>
        </w:rPr>
      </w:pP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>, where the y-intercept is 0.</w:t>
      </w:r>
    </w:p>
    <w:p w:rsidR="008E5885" w:rsidRPr="008E5885" w:rsidRDefault="00E645BD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-3079.535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t-320.4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+4434.53N</m:t>
          </m:r>
        </m:oMath>
      </m:oMathPara>
    </w:p>
    <w:p w:rsidR="00C55763" w:rsidRPr="00590934" w:rsidRDefault="00C55763">
      <w:pPr>
        <w:rPr>
          <w:rFonts w:eastAsiaTheme="minorEastAsia"/>
        </w:rPr>
      </w:pPr>
      <w:r>
        <w:rPr>
          <w:rFonts w:eastAsiaTheme="minorEastAsia"/>
        </w:rPr>
        <w:t>Velocity was found at points t = 386 a</w:t>
      </w:r>
      <w:r w:rsidR="00A91B1A">
        <w:rPr>
          <w:rFonts w:eastAsiaTheme="minorEastAsia"/>
        </w:rPr>
        <w:t>nd 350. The two points were (319.2</w:t>
      </w:r>
      <w:r>
        <w:rPr>
          <w:rFonts w:eastAsiaTheme="minorEastAsia"/>
        </w:rPr>
        <w:t>, -3.</w:t>
      </w:r>
      <w:r w:rsidR="00A91B1A">
        <w:rPr>
          <w:rFonts w:eastAsiaTheme="minorEastAsia"/>
        </w:rPr>
        <w:t>137</w:t>
      </w:r>
      <w:r>
        <w:rPr>
          <w:rFonts w:eastAsiaTheme="minorEastAsia"/>
        </w:rPr>
        <w:t>) a</w:t>
      </w:r>
      <w:r w:rsidR="00A91B1A">
        <w:rPr>
          <w:rFonts w:eastAsiaTheme="minorEastAsia"/>
        </w:rPr>
        <w:t>nd (321.6, 3.137</w:t>
      </w:r>
      <w:r>
        <w:rPr>
          <w:rFonts w:eastAsiaTheme="minorEastAsia"/>
        </w:rPr>
        <w:t>)</w:t>
      </w:r>
    </w:p>
    <w:p w:rsidR="0075167A" w:rsidRPr="00A20082" w:rsidRDefault="00E47F2A" w:rsidP="0061101D">
      <w:pPr>
        <w:jc w:val="center"/>
        <w:rPr>
          <w:rFonts w:eastAsiaTheme="minorEastAsia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t1</m:t>
              </m:r>
            </m:sub>
            <m:sup>
              <m:r>
                <w:rPr>
                  <w:rFonts w:ascii="Cambria Math" w:hAnsi="Cambria Math"/>
                </w:rPr>
                <m:t>t2</m:t>
              </m:r>
            </m:sup>
            <m:e>
              <m:r>
                <w:rPr>
                  <w:rFonts w:ascii="Cambria Math" w:hAnsi="Cambria Math"/>
                </w:rPr>
                <m:t>Fdt=m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</m:e>
          </m:nary>
        </m:oMath>
      </m:oMathPara>
    </w:p>
    <w:p w:rsidR="00A20082" w:rsidRDefault="00E47F2A" w:rsidP="0061101D">
      <w:pPr>
        <w:jc w:val="center"/>
        <w:rPr>
          <w:rFonts w:eastAsiaTheme="minorEastAsia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t1</m:t>
              </m:r>
            </m:sub>
            <m:sup>
              <m:r>
                <w:rPr>
                  <w:rFonts w:ascii="Cambria Math" w:eastAsiaTheme="minorEastAsia" w:hAnsi="Cambria Math"/>
                </w:rPr>
                <m:t>t2</m:t>
              </m:r>
            </m:sup>
            <m:e>
              <m:r>
                <w:rPr>
                  <w:rFonts w:ascii="Cambria Math" w:hAnsi="Cambria Math"/>
                </w:rPr>
                <m:t>[</m:t>
              </m:r>
              <m:r>
                <w:rPr>
                  <w:rFonts w:ascii="Cambria Math" w:eastAsiaTheme="minorEastAsia" w:hAnsi="Cambria Math"/>
                </w:rPr>
                <m:t>-3079.535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t-320.4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+4434.53</m:t>
              </m:r>
              <m:r>
                <w:rPr>
                  <w:rFonts w:ascii="Cambria Math" w:hAnsi="Cambria Math"/>
                </w:rPr>
                <m:t>]dt=1(3.137-</m:t>
              </m:r>
            </m:e>
          </m:nary>
          <m:r>
            <w:rPr>
              <w:rFonts w:ascii="Cambria Math" w:eastAsiaTheme="minorEastAsia" w:hAnsi="Cambria Math"/>
            </w:rPr>
            <m:t>(</m:t>
          </m:r>
          <m:r>
            <m:rPr>
              <m:sty m:val="p"/>
            </m:rPr>
            <w:rPr>
              <w:rFonts w:ascii="Cambria Math" w:eastAsiaTheme="minorEastAsia" w:hAnsi="Cambria Math"/>
            </w:rPr>
            <m:t>-3.137))</m:t>
          </m:r>
        </m:oMath>
      </m:oMathPara>
    </w:p>
    <w:p w:rsidR="007065C3" w:rsidRPr="006C47DA" w:rsidRDefault="00E47F2A" w:rsidP="0061101D">
      <w:pPr>
        <w:jc w:val="center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3079.535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t-320.4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t1</m:t>
              </m:r>
            </m:sub>
            <m:sup>
              <m:r>
                <w:rPr>
                  <w:rFonts w:ascii="Cambria Math" w:eastAsiaTheme="minorEastAsia" w:hAnsi="Cambria Math"/>
                </w:rPr>
                <m:t>t2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4434.53t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t1</m:t>
              </m:r>
            </m:sub>
            <m:sup>
              <m:r>
                <w:rPr>
                  <w:rFonts w:ascii="Cambria Math" w:eastAsiaTheme="minorEastAsia" w:hAnsi="Cambria Math"/>
                </w:rPr>
                <m:t>t2</m:t>
              </m:r>
            </m:sup>
          </m:sSubSup>
          <m:r>
            <w:rPr>
              <w:rFonts w:ascii="Cambria Math" w:eastAsiaTheme="minorEastAsia" w:hAnsi="Cambria Math"/>
            </w:rPr>
            <m:t>=2(3.137)</m:t>
          </m:r>
        </m:oMath>
      </m:oMathPara>
    </w:p>
    <w:p w:rsidR="006C47DA" w:rsidRPr="006C47DA" w:rsidRDefault="00E47F2A" w:rsidP="0061101D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 xml:space="preserve">=320.6,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=319.2</m:t>
          </m:r>
        </m:oMath>
      </m:oMathPara>
    </w:p>
    <w:p w:rsidR="006C47DA" w:rsidRPr="00DD0B9A" w:rsidRDefault="006B6202" w:rsidP="0061101D">
      <w:pPr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3079.535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321.6-320.4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3079.535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319.2-320.4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+4434.53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321.6-319.2</m:t>
              </m:r>
            </m:e>
          </m:d>
          <m:r>
            <w:rPr>
              <w:rFonts w:ascii="Cambria Math" w:eastAsiaTheme="minorEastAsia" w:hAnsi="Cambria Math"/>
            </w:rPr>
            <m:t>=7095.248N∙ms</m:t>
          </m:r>
        </m:oMath>
      </m:oMathPara>
    </w:p>
    <w:p w:rsidR="00DD0B9A" w:rsidRPr="00DD0B9A" w:rsidRDefault="00DD0B9A" w:rsidP="00DD0B9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7095.248N∙ms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1s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1000ms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=7.095248N</m:t>
          </m:r>
        </m:oMath>
      </m:oMathPara>
    </w:p>
    <w:p w:rsidR="00DD0B9A" w:rsidRPr="00DD0B9A" w:rsidRDefault="00DD0B9A" w:rsidP="00DD0B9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3.137</m:t>
              </m:r>
            </m:e>
          </m:d>
          <m:r>
            <w:rPr>
              <w:rFonts w:ascii="Cambria Math" w:eastAsiaTheme="minorEastAsia" w:hAnsi="Cambria Math"/>
            </w:rPr>
            <m:t>=6.274N</m:t>
          </m:r>
        </m:oMath>
      </m:oMathPara>
    </w:p>
    <w:p w:rsidR="00DD0B9A" w:rsidRDefault="00DD0B9A" w:rsidP="00DD0B9A">
      <w:pPr>
        <w:rPr>
          <w:rFonts w:eastAsiaTheme="minorEastAsia"/>
        </w:rPr>
      </w:pPr>
      <w:r>
        <w:rPr>
          <w:rFonts w:eastAsiaTheme="minorEastAsia"/>
        </w:rPr>
        <w:t>There is an error of 11.6%.</w:t>
      </w:r>
    </w:p>
    <w:p w:rsidR="00AC73F4" w:rsidRDefault="00AC73F4" w:rsidP="00DD0B9A">
      <w:pPr>
        <w:rPr>
          <w:rFonts w:eastAsiaTheme="minorEastAsia"/>
        </w:rPr>
      </w:pPr>
      <w:r>
        <w:rPr>
          <w:rFonts w:eastAsiaTheme="minorEastAsia"/>
        </w:rPr>
        <w:t>For Conservation of energy:</w:t>
      </w:r>
    </w:p>
    <w:p w:rsidR="00AC73F4" w:rsidRPr="00AC73F4" w:rsidRDefault="00E47F2A" w:rsidP="00DD0B9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T+U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before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T+U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after</m:t>
              </m:r>
            </m:sub>
          </m:sSub>
        </m:oMath>
      </m:oMathPara>
    </w:p>
    <w:p w:rsidR="00AC73F4" w:rsidRPr="00AC73F4" w:rsidRDefault="00AC73F4" w:rsidP="00DD0B9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0+mg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m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+mg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:rsidR="00AC73F4" w:rsidRPr="00AC73F4" w:rsidRDefault="00E47F2A" w:rsidP="00DD0B9A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=2g(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)</m:t>
          </m:r>
        </m:oMath>
      </m:oMathPara>
    </w:p>
    <w:p w:rsidR="00AC73F4" w:rsidRPr="00AC73F4" w:rsidRDefault="00AC73F4" w:rsidP="00DD0B9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9.81m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</w:rPr>
                <m:t>)(1-0.5m)</m:t>
              </m:r>
            </m:e>
          </m:rad>
          <m:r>
            <w:rPr>
              <w:rFonts w:ascii="Cambria Math" w:eastAsiaTheme="minorEastAsia" w:hAnsi="Cambria Math"/>
            </w:rPr>
            <m:t>=±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3.132m</m:t>
              </m:r>
            </m:num>
            <m:den>
              <m:r>
                <w:rPr>
                  <w:rFonts w:ascii="Cambria Math" w:eastAsiaTheme="minorEastAsia" w:hAnsi="Cambria Math"/>
                </w:rPr>
                <m:t>s</m:t>
              </m:r>
            </m:den>
          </m:f>
        </m:oMath>
      </m:oMathPara>
    </w:p>
    <w:p w:rsidR="0061101D" w:rsidRDefault="00CD6B80" w:rsidP="00CD6B80">
      <w:r>
        <w:t>The error here was 0.156%.</w:t>
      </w:r>
    </w:p>
    <w:p w:rsidR="006508DB" w:rsidRDefault="006508DB">
      <w:r>
        <w:t>4)</w:t>
      </w:r>
      <w:r w:rsidR="00102C5E">
        <w:t xml:space="preserve"> Done</w:t>
      </w:r>
    </w:p>
    <w:sectPr w:rsidR="006508DB" w:rsidSect="00EC08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6340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F2A" w:rsidRDefault="00E47F2A" w:rsidP="007E7E3F">
      <w:pPr>
        <w:spacing w:after="0" w:line="240" w:lineRule="auto"/>
      </w:pPr>
      <w:r>
        <w:separator/>
      </w:r>
    </w:p>
  </w:endnote>
  <w:endnote w:type="continuationSeparator" w:id="0">
    <w:p w:rsidR="00E47F2A" w:rsidRDefault="00E47F2A" w:rsidP="007E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3F" w:rsidRDefault="007E7E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3F" w:rsidRDefault="007E7E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3F" w:rsidRDefault="007E7E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F2A" w:rsidRDefault="00E47F2A" w:rsidP="007E7E3F">
      <w:pPr>
        <w:spacing w:after="0" w:line="240" w:lineRule="auto"/>
      </w:pPr>
      <w:r>
        <w:separator/>
      </w:r>
    </w:p>
  </w:footnote>
  <w:footnote w:type="continuationSeparator" w:id="0">
    <w:p w:rsidR="00E47F2A" w:rsidRDefault="00E47F2A" w:rsidP="007E7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3F" w:rsidRDefault="007E7E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3F" w:rsidRDefault="007E7E3F">
    <w:pPr>
      <w:pStyle w:val="Header"/>
    </w:pPr>
    <w:r>
      <w:t>ENSC460</w:t>
    </w:r>
    <w:r>
      <w:tab/>
      <w:t>LAB1</w:t>
    </w:r>
    <w:r>
      <w:tab/>
      <w:t>ALVIN NG</w:t>
    </w:r>
  </w:p>
  <w:p w:rsidR="007E7E3F" w:rsidRDefault="007E7E3F">
    <w:pPr>
      <w:pStyle w:val="Header"/>
    </w:pPr>
    <w:r>
      <w:tab/>
    </w:r>
    <w:r>
      <w:tab/>
      <w:t>301026634</w:t>
    </w:r>
  </w:p>
  <w:p w:rsidR="007E7E3F" w:rsidRDefault="007E7E3F">
    <w:pPr>
      <w:pStyle w:val="Header"/>
    </w:pPr>
    <w:r>
      <w:tab/>
    </w:r>
    <w:r>
      <w:tab/>
      <w:t>JULY 11,2011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3F" w:rsidRDefault="007E7E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925B2"/>
    <w:multiLevelType w:val="hybridMultilevel"/>
    <w:tmpl w:val="833AB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07AC0"/>
    <w:multiLevelType w:val="hybridMultilevel"/>
    <w:tmpl w:val="BCCC76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A12"/>
    <w:rsid w:val="00077EDC"/>
    <w:rsid w:val="00102C5E"/>
    <w:rsid w:val="00187CEC"/>
    <w:rsid w:val="002C7379"/>
    <w:rsid w:val="00403D50"/>
    <w:rsid w:val="00414C59"/>
    <w:rsid w:val="00493B4C"/>
    <w:rsid w:val="004B021A"/>
    <w:rsid w:val="004F5839"/>
    <w:rsid w:val="00590934"/>
    <w:rsid w:val="0061101D"/>
    <w:rsid w:val="00633268"/>
    <w:rsid w:val="006508DB"/>
    <w:rsid w:val="00652F32"/>
    <w:rsid w:val="006B2C5A"/>
    <w:rsid w:val="006B6202"/>
    <w:rsid w:val="006C47DA"/>
    <w:rsid w:val="007065C3"/>
    <w:rsid w:val="0075167A"/>
    <w:rsid w:val="007E7E3F"/>
    <w:rsid w:val="00822D93"/>
    <w:rsid w:val="008402F4"/>
    <w:rsid w:val="00862BD7"/>
    <w:rsid w:val="008A26C2"/>
    <w:rsid w:val="008E5885"/>
    <w:rsid w:val="00A20082"/>
    <w:rsid w:val="00A91B1A"/>
    <w:rsid w:val="00AC73F4"/>
    <w:rsid w:val="00BD6E48"/>
    <w:rsid w:val="00BD7785"/>
    <w:rsid w:val="00C518AD"/>
    <w:rsid w:val="00C55763"/>
    <w:rsid w:val="00CD6B80"/>
    <w:rsid w:val="00D61476"/>
    <w:rsid w:val="00DD0B9A"/>
    <w:rsid w:val="00E17A8E"/>
    <w:rsid w:val="00E47F2A"/>
    <w:rsid w:val="00E645BD"/>
    <w:rsid w:val="00EC08FA"/>
    <w:rsid w:val="00F07C33"/>
    <w:rsid w:val="00F15F92"/>
    <w:rsid w:val="00F547E0"/>
    <w:rsid w:val="00F60A12"/>
    <w:rsid w:val="00F818B1"/>
    <w:rsid w:val="00FD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08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C08F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C0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C08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D9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101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E7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E3F"/>
  </w:style>
  <w:style w:type="paragraph" w:styleId="Footer">
    <w:name w:val="footer"/>
    <w:basedOn w:val="Normal"/>
    <w:link w:val="FooterChar"/>
    <w:uiPriority w:val="99"/>
    <w:unhideWhenUsed/>
    <w:rsid w:val="007E7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E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08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C08F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C0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C08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D9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101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E7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E3F"/>
  </w:style>
  <w:style w:type="paragraph" w:styleId="Footer">
    <w:name w:val="footer"/>
    <w:basedOn w:val="Normal"/>
    <w:link w:val="FooterChar"/>
    <w:uiPriority w:val="99"/>
    <w:unhideWhenUsed/>
    <w:rsid w:val="007E7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SFU</dc:creator>
  <cp:keywords/>
  <dc:description/>
  <cp:lastModifiedBy> </cp:lastModifiedBy>
  <cp:revision>38</cp:revision>
  <dcterms:created xsi:type="dcterms:W3CDTF">2011-07-12T02:18:00Z</dcterms:created>
  <dcterms:modified xsi:type="dcterms:W3CDTF">2011-07-12T23:38:00Z</dcterms:modified>
</cp:coreProperties>
</file>